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A4CDC" w14:textId="77777777" w:rsidR="00FA3D27" w:rsidRDefault="00FA3D27">
      <w:pPr>
        <w:pStyle w:val="Title"/>
      </w:pPr>
      <w:bookmarkStart w:id="0" w:name="_GoBack"/>
      <w:bookmarkEnd w:id="0"/>
      <w:r>
        <w:t>Policy</w:t>
      </w:r>
    </w:p>
    <w:p w14:paraId="47E35D94" w14:textId="77777777" w:rsidR="00FA3D27" w:rsidRDefault="00FA3D2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32"/>
        </w:rPr>
      </w:pPr>
    </w:p>
    <w:p w14:paraId="7889BF71" w14:textId="77777777" w:rsidR="00FA3D27" w:rsidRDefault="00FA3D2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Helvetica" w:hAnsi="Helvetica"/>
          <w:b/>
          <w:sz w:val="32"/>
        </w:rPr>
      </w:pPr>
      <w:r>
        <w:rPr>
          <w:rFonts w:ascii="Helvetica" w:hAnsi="Helvetica"/>
          <w:b/>
          <w:sz w:val="32"/>
        </w:rPr>
        <w:t>BO</w:t>
      </w:r>
      <w:r w:rsidR="00AF113B">
        <w:rPr>
          <w:rFonts w:ascii="Helvetica" w:hAnsi="Helvetica"/>
          <w:b/>
          <w:sz w:val="32"/>
        </w:rPr>
        <w:t>ARD CONSULTANTS</w:t>
      </w:r>
    </w:p>
    <w:p w14:paraId="57825998" w14:textId="77777777" w:rsidR="00483E7B" w:rsidRPr="00483E7B" w:rsidRDefault="00483E7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Helvetica" w:hAnsi="Helvetica"/>
          <w:b/>
          <w:sz w:val="32"/>
        </w:rPr>
      </w:pPr>
    </w:p>
    <w:p w14:paraId="3EB40CB0" w14:textId="68405CAC" w:rsidR="00B34793" w:rsidRDefault="00FA3D27" w:rsidP="00B3479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right"/>
        <w:rPr>
          <w:sz w:val="24"/>
          <w:szCs w:val="24"/>
        </w:rPr>
      </w:pPr>
      <w:r>
        <w:rPr>
          <w:i/>
          <w:sz w:val="16"/>
        </w:rPr>
        <w:t>Code</w:t>
      </w:r>
      <w:r>
        <w:rPr>
          <w:rFonts w:ascii="Helvetica" w:hAnsi="Helvetica"/>
          <w:b/>
          <w:sz w:val="32"/>
        </w:rPr>
        <w:t xml:space="preserve"> BDH </w:t>
      </w:r>
      <w:r>
        <w:rPr>
          <w:i/>
          <w:sz w:val="16"/>
        </w:rPr>
        <w:t>Issued</w:t>
      </w:r>
      <w:r>
        <w:rPr>
          <w:rFonts w:ascii="Helvetica" w:hAnsi="Helvetica"/>
          <w:b/>
          <w:sz w:val="32"/>
        </w:rPr>
        <w:t xml:space="preserve"> </w:t>
      </w:r>
      <w:r w:rsidR="00140EEE">
        <w:rPr>
          <w:rFonts w:ascii="Helvetica" w:hAnsi="Helvetica"/>
          <w:b/>
          <w:sz w:val="32"/>
        </w:rPr>
        <w:t>DRAFT/18</w:t>
      </w:r>
    </w:p>
    <w:p w14:paraId="1C578811" w14:textId="0D6B07C5" w:rsidR="00FA3D27" w:rsidRPr="00B34793" w:rsidRDefault="00140EEE" w:rsidP="00B3479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E6A862" wp14:editId="4D76376D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5943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A79C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46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" o:allowincell="f" strokeweight="1.5pt"/>
            </w:pict>
          </mc:Fallback>
        </mc:AlternateContent>
      </w:r>
    </w:p>
    <w:p w14:paraId="539E0D18" w14:textId="2DA02EF4" w:rsidR="007161E2" w:rsidRDefault="00FA3D2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>
        <w:rPr>
          <w:sz w:val="24"/>
        </w:rPr>
        <w:t>The board</w:t>
      </w:r>
      <w:r w:rsidR="007161E2">
        <w:rPr>
          <w:sz w:val="24"/>
        </w:rPr>
        <w:t>,</w:t>
      </w:r>
      <w:r>
        <w:rPr>
          <w:sz w:val="24"/>
        </w:rPr>
        <w:t xml:space="preserve"> or the administration </w:t>
      </w:r>
      <w:r w:rsidR="007161E2">
        <w:rPr>
          <w:sz w:val="24"/>
        </w:rPr>
        <w:t xml:space="preserve">as authorized by the board, </w:t>
      </w:r>
      <w:r>
        <w:rPr>
          <w:sz w:val="24"/>
        </w:rPr>
        <w:t>may enlist the services of consultants to provide specialized advice</w:t>
      </w:r>
      <w:r w:rsidR="00C4348A">
        <w:rPr>
          <w:sz w:val="24"/>
        </w:rPr>
        <w:t>, training</w:t>
      </w:r>
      <w:r w:rsidR="00483E7B">
        <w:rPr>
          <w:sz w:val="24"/>
        </w:rPr>
        <w:t>,</w:t>
      </w:r>
      <w:r>
        <w:rPr>
          <w:sz w:val="24"/>
        </w:rPr>
        <w:t xml:space="preserve"> or assistance to the district. These services may </w:t>
      </w:r>
      <w:r w:rsidR="007161E2" w:rsidRPr="007161E2">
        <w:rPr>
          <w:sz w:val="24"/>
        </w:rPr>
        <w:t>include, but will not necessarily be limited to</w:t>
      </w:r>
      <w:r w:rsidR="007161E2">
        <w:rPr>
          <w:sz w:val="24"/>
        </w:rPr>
        <w:t>:</w:t>
      </w:r>
    </w:p>
    <w:p w14:paraId="0FC2192F" w14:textId="77777777" w:rsidR="007161E2" w:rsidRDefault="007161E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</w:p>
    <w:p w14:paraId="7A7F1931" w14:textId="77777777" w:rsidR="007161E2" w:rsidRPr="002638CB" w:rsidRDefault="007161E2" w:rsidP="002638CB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0" w:firstLine="0"/>
        <w:jc w:val="both"/>
        <w:rPr>
          <w:sz w:val="24"/>
        </w:rPr>
      </w:pPr>
      <w:r w:rsidRPr="002638CB">
        <w:rPr>
          <w:sz w:val="24"/>
        </w:rPr>
        <w:t>conducting fact-finding studies, surveys, and research</w:t>
      </w:r>
    </w:p>
    <w:p w14:paraId="0B23E67B" w14:textId="77777777" w:rsidR="007161E2" w:rsidRPr="002638CB" w:rsidRDefault="007161E2" w:rsidP="002638CB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0" w:firstLine="0"/>
        <w:jc w:val="both"/>
        <w:rPr>
          <w:sz w:val="24"/>
        </w:rPr>
      </w:pPr>
      <w:r w:rsidRPr="002638CB">
        <w:rPr>
          <w:sz w:val="24"/>
        </w:rPr>
        <w:t>providing counsel or services requiring special expertise</w:t>
      </w:r>
    </w:p>
    <w:p w14:paraId="1BD7C53D" w14:textId="69E1BF79" w:rsidR="007161E2" w:rsidRPr="002638CB" w:rsidRDefault="007161E2" w:rsidP="002638CB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0" w:firstLine="0"/>
        <w:jc w:val="both"/>
        <w:rPr>
          <w:sz w:val="24"/>
        </w:rPr>
      </w:pPr>
      <w:r w:rsidRPr="002638CB">
        <w:rPr>
          <w:sz w:val="24"/>
        </w:rPr>
        <w:t xml:space="preserve">assisting the </w:t>
      </w:r>
      <w:r>
        <w:rPr>
          <w:sz w:val="24"/>
        </w:rPr>
        <w:t>b</w:t>
      </w:r>
      <w:r w:rsidRPr="002638CB">
        <w:rPr>
          <w:sz w:val="24"/>
        </w:rPr>
        <w:t>oard in developing policy and program recommendations</w:t>
      </w:r>
    </w:p>
    <w:p w14:paraId="5E0A8146" w14:textId="77777777" w:rsidR="007161E2" w:rsidRDefault="007161E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</w:p>
    <w:p w14:paraId="7F97EE5A" w14:textId="77777777" w:rsidR="00FA3D27" w:rsidRDefault="00FA3D2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>
        <w:rPr>
          <w:sz w:val="24"/>
        </w:rPr>
        <w:t>Consultants will have no authority over the work of</w:t>
      </w:r>
      <w:r w:rsidR="00630CEB">
        <w:rPr>
          <w:sz w:val="24"/>
        </w:rPr>
        <w:t xml:space="preserve"> the employees of the district.</w:t>
      </w:r>
      <w:r>
        <w:rPr>
          <w:sz w:val="24"/>
        </w:rPr>
        <w:t xml:space="preserve"> They will act only as advisors in the field in which they are qualified to </w:t>
      </w:r>
      <w:proofErr w:type="gramStart"/>
      <w:r>
        <w:rPr>
          <w:sz w:val="24"/>
        </w:rPr>
        <w:t>offer assistance</w:t>
      </w:r>
      <w:proofErr w:type="gramEnd"/>
      <w:r>
        <w:rPr>
          <w:sz w:val="24"/>
        </w:rPr>
        <w:t>.</w:t>
      </w:r>
    </w:p>
    <w:p w14:paraId="029FFC6B" w14:textId="77777777" w:rsidR="00FA3D27" w:rsidRDefault="00FA3D2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</w:p>
    <w:p w14:paraId="4EA342F4" w14:textId="2D179923" w:rsidR="00FA3D27" w:rsidRDefault="00FA3D2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>
        <w:rPr>
          <w:sz w:val="24"/>
        </w:rPr>
        <w:t xml:space="preserve">The board will have final </w:t>
      </w:r>
      <w:r w:rsidR="007161E2">
        <w:rPr>
          <w:sz w:val="24"/>
        </w:rPr>
        <w:t xml:space="preserve">review and </w:t>
      </w:r>
      <w:r>
        <w:rPr>
          <w:sz w:val="24"/>
        </w:rPr>
        <w:t xml:space="preserve">approval of all </w:t>
      </w:r>
      <w:r w:rsidR="007161E2">
        <w:rPr>
          <w:sz w:val="24"/>
        </w:rPr>
        <w:t xml:space="preserve">recommendations </w:t>
      </w:r>
      <w:r>
        <w:rPr>
          <w:sz w:val="24"/>
        </w:rPr>
        <w:t>made by such consultants</w:t>
      </w:r>
      <w:r w:rsidR="007161E2">
        <w:rPr>
          <w:sz w:val="24"/>
        </w:rPr>
        <w:t xml:space="preserve"> prior to their implementation unless such authority has been delegated to the superintendent by a majority vote of the board</w:t>
      </w:r>
      <w:r>
        <w:rPr>
          <w:sz w:val="24"/>
        </w:rPr>
        <w:t>.</w:t>
      </w:r>
    </w:p>
    <w:p w14:paraId="684C5951" w14:textId="77777777" w:rsidR="00FA3D27" w:rsidRDefault="00FA3D2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</w:p>
    <w:p w14:paraId="540B5EA1" w14:textId="77777777" w:rsidR="00FA3D27" w:rsidRDefault="00B231D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>
        <w:rPr>
          <w:sz w:val="24"/>
        </w:rPr>
        <w:t>Cf. CJ</w:t>
      </w:r>
    </w:p>
    <w:p w14:paraId="533A1709" w14:textId="77777777" w:rsidR="00FA3D27" w:rsidRDefault="00FA3D2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</w:p>
    <w:p w14:paraId="76929839" w14:textId="77777777" w:rsidR="00FA3D27" w:rsidRDefault="00FA3D27">
      <w:pPr>
        <w:pStyle w:val="Heading1"/>
        <w:keepNext w:val="0"/>
        <w:spacing w:line="240" w:lineRule="exact"/>
      </w:pPr>
      <w:r>
        <w:t>Adopted ^</w:t>
      </w:r>
    </w:p>
    <w:sectPr w:rsidR="00FA3D27">
      <w:footerReference w:type="even" r:id="rId7"/>
      <w:footerReference w:type="default" r:id="rId8"/>
      <w:footerReference w:type="first" r:id="rId9"/>
      <w:endnotePr>
        <w:numFmt w:val="decimal"/>
      </w:endnotePr>
      <w:pgSz w:w="12240" w:h="15840"/>
      <w:pgMar w:top="720" w:right="1440" w:bottom="720" w:left="1440" w:header="720" w:footer="720" w:gutter="0"/>
      <w:paperSrc w:first="263" w:other="263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42567" w14:textId="77777777" w:rsidR="001A548B" w:rsidRDefault="001A548B">
      <w:r>
        <w:separator/>
      </w:r>
    </w:p>
  </w:endnote>
  <w:endnote w:type="continuationSeparator" w:id="0">
    <w:p w14:paraId="1051F5CE" w14:textId="77777777" w:rsidR="001A548B" w:rsidRDefault="001A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4AAE0" w14:textId="77777777" w:rsidR="00FA3D27" w:rsidRDefault="00FA3D27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rPr>
        <w:rFonts w:ascii="Helvetica" w:hAnsi="Helvetica"/>
        <w:sz w:val="28"/>
      </w:rPr>
    </w:pPr>
    <w:r>
      <w:rPr>
        <w:rFonts w:ascii="Helvetica" w:hAnsi="Helvetica"/>
        <w:sz w:val="28"/>
      </w:rPr>
      <w:t>SCSBA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BED32" w14:textId="77777777" w:rsidR="00FA3D27" w:rsidRDefault="00FA3D27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rPr>
        <w:rFonts w:ascii="Helvetica" w:hAnsi="Helvetica"/>
        <w:sz w:val="28"/>
      </w:rPr>
    </w:pPr>
    <w:r>
      <w:rPr>
        <w:rFonts w:ascii="Helvetica" w:hAnsi="Helvetica"/>
        <w:sz w:val="28"/>
      </w:rPr>
      <w:t>SCSBA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40A36" w14:textId="22F7877A" w:rsidR="00FA3D27" w:rsidRPr="00140EEE" w:rsidRDefault="00140EEE" w:rsidP="00140EEE">
    <w:pPr>
      <w:pStyle w:val="Footer"/>
      <w:tabs>
        <w:tab w:val="right" w:pos="9360"/>
      </w:tabs>
      <w:rPr>
        <w:rFonts w:ascii="Times" w:hAnsi="Times"/>
      </w:rPr>
    </w:pPr>
    <w:r>
      <w:rPr>
        <w:rFonts w:ascii="Helvetica" w:hAnsi="Helvetica"/>
        <w:b/>
        <w:sz w:val="28"/>
      </w:rPr>
      <w:t>Orangeburg County School District</w:t>
    </w:r>
    <w:r>
      <w:rPr>
        <w:rFonts w:ascii="Helvetica" w:hAnsi="Helvetica"/>
        <w:b/>
        <w:sz w:val="28"/>
      </w:rPr>
      <w:tab/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IF </w:instrText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PAGE   \* MERGEFORMAT </w:instrText>
    </w:r>
    <w:r>
      <w:rPr>
        <w:rFonts w:ascii="Helvetica" w:hAnsi="Helvetica"/>
        <w:b/>
        <w:sz w:val="28"/>
      </w:rPr>
      <w:fldChar w:fldCharType="separate"/>
    </w:r>
    <w:r w:rsidR="002638CB">
      <w:rPr>
        <w:rFonts w:ascii="Helvetica" w:hAnsi="Helvetica"/>
        <w:b/>
        <w:noProof/>
        <w:sz w:val="28"/>
      </w:rPr>
      <w:instrText>1</w:instrText>
    </w:r>
    <w:r>
      <w:rPr>
        <w:rFonts w:ascii="Helvetica" w:hAnsi="Helvetica"/>
        <w:b/>
        <w:sz w:val="28"/>
      </w:rPr>
      <w:fldChar w:fldCharType="end"/>
    </w:r>
    <w:r>
      <w:rPr>
        <w:rFonts w:ascii="Helvetica" w:hAnsi="Helvetica"/>
        <w:b/>
        <w:sz w:val="28"/>
      </w:rPr>
      <w:instrText>=</w:instrText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NUMPAGES   \* MERGEFORMAT </w:instrText>
    </w:r>
    <w:r>
      <w:rPr>
        <w:rFonts w:ascii="Helvetica" w:hAnsi="Helvetica"/>
        <w:b/>
        <w:sz w:val="28"/>
      </w:rPr>
      <w:fldChar w:fldCharType="separate"/>
    </w:r>
    <w:r w:rsidR="002638CB">
      <w:rPr>
        <w:rFonts w:ascii="Helvetica" w:hAnsi="Helvetica"/>
        <w:b/>
        <w:noProof/>
        <w:sz w:val="28"/>
      </w:rPr>
      <w:instrText>1</w:instrText>
    </w:r>
    <w:r>
      <w:rPr>
        <w:rFonts w:ascii="Helvetica" w:hAnsi="Helvetica"/>
        <w:b/>
        <w:sz w:val="28"/>
      </w:rPr>
      <w:fldChar w:fldCharType="end"/>
    </w:r>
    <w:r>
      <w:rPr>
        <w:rFonts w:ascii="Helvetica" w:hAnsi="Helvetica"/>
        <w:b/>
        <w:sz w:val="28"/>
      </w:rPr>
      <w:instrText xml:space="preserve"> </w:instrText>
    </w:r>
    <w:r>
      <w:rPr>
        <w:rFonts w:ascii="Helvetica" w:hAnsi="Helvetica"/>
        <w:b/>
        <w:color w:val="FFFFFF"/>
        <w:sz w:val="28"/>
      </w:rPr>
      <w:instrText xml:space="preserve">* </w:instrText>
    </w:r>
    <w:r>
      <w:rPr>
        <w:rFonts w:ascii="Helvetica" w:hAnsi="Helvetica"/>
        <w:b/>
        <w:sz w:val="28"/>
      </w:rPr>
      <w:instrText>“</w:instrText>
    </w:r>
    <w:r>
      <w:rPr>
        <w:sz w:val="24"/>
        <w:szCs w:val="24"/>
      </w:rPr>
      <w:instrText>(see next page)”</w:instrText>
    </w:r>
    <w:r>
      <w:rPr>
        <w:rFonts w:ascii="Helvetica" w:hAnsi="Helvetica"/>
        <w:b/>
        <w:sz w:val="28"/>
      </w:rPr>
      <w:instrText xml:space="preserve"> </w:instrText>
    </w:r>
    <w:r>
      <w:rPr>
        <w:rFonts w:ascii="Helvetica" w:hAnsi="Helvetica"/>
        <w:b/>
        <w:sz w:val="28"/>
      </w:rPr>
      <w:fldChar w:fldCharType="separate"/>
    </w:r>
    <w:r w:rsidR="002638CB">
      <w:rPr>
        <w:rFonts w:ascii="Helvetica" w:hAnsi="Helvetica"/>
        <w:b/>
        <w:noProof/>
        <w:color w:val="FFFFFF"/>
        <w:sz w:val="28"/>
      </w:rPr>
      <w:t>*</w:t>
    </w:r>
    <w:r>
      <w:rPr>
        <w:rFonts w:ascii="Helvetica" w:hAnsi="Helvetica"/>
        <w:b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6A42C" w14:textId="77777777" w:rsidR="001A548B" w:rsidRDefault="001A548B">
      <w:r>
        <w:separator/>
      </w:r>
    </w:p>
  </w:footnote>
  <w:footnote w:type="continuationSeparator" w:id="0">
    <w:p w14:paraId="43C27422" w14:textId="77777777" w:rsidR="001A548B" w:rsidRDefault="001A5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D2924"/>
    <w:multiLevelType w:val="hybridMultilevel"/>
    <w:tmpl w:val="23DE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3B"/>
    <w:rsid w:val="00140EEE"/>
    <w:rsid w:val="00197147"/>
    <w:rsid w:val="001A548B"/>
    <w:rsid w:val="002638CB"/>
    <w:rsid w:val="00283205"/>
    <w:rsid w:val="003B6F34"/>
    <w:rsid w:val="00483E7B"/>
    <w:rsid w:val="00630CEB"/>
    <w:rsid w:val="007161E2"/>
    <w:rsid w:val="007C4F90"/>
    <w:rsid w:val="00AF113B"/>
    <w:rsid w:val="00B1579B"/>
    <w:rsid w:val="00B231DE"/>
    <w:rsid w:val="00B34793"/>
    <w:rsid w:val="00C4348A"/>
    <w:rsid w:val="00D713D5"/>
    <w:rsid w:val="00D95DC7"/>
    <w:rsid w:val="00E01173"/>
    <w:rsid w:val="00E63182"/>
    <w:rsid w:val="00EF4919"/>
    <w:rsid w:val="00FA3D27"/>
    <w:rsid w:val="00FC4990"/>
    <w:rsid w:val="00F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7435D"/>
  <w15:chartTrackingRefBased/>
  <w15:docId w15:val="{912095D5-5F17-4940-A4B1-4AC5A48F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240" w:lineRule="atLeast"/>
    </w:pPr>
    <w:rPr>
      <w:color w:val="000000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sz w:val="24"/>
    </w:rPr>
  </w:style>
  <w:style w:type="paragraph" w:styleId="Footer">
    <w:name w:val="footer"/>
    <w:basedOn w:val="Normal"/>
    <w:link w:val="FooterChar"/>
  </w:style>
  <w:style w:type="paragraph" w:customStyle="1" w:styleId="Document">
    <w:name w:val="Document"/>
    <w:basedOn w:val="Normal"/>
  </w:style>
  <w:style w:type="paragraph" w:styleId="Title">
    <w:name w:val="Title"/>
    <w:basedOn w:val="Normal"/>
    <w:qFormat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40EEE"/>
    <w:rPr>
      <w:noProof w:val="0"/>
      <w:color w:val="000000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7161E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161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161E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9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SCSBA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trichardson</dc:creator>
  <cp:keywords/>
  <cp:lastModifiedBy>Tiffany Richardson</cp:lastModifiedBy>
  <cp:revision>3</cp:revision>
  <cp:lastPrinted>2018-11-26T23:40:00Z</cp:lastPrinted>
  <dcterms:created xsi:type="dcterms:W3CDTF">2018-11-26T23:40:00Z</dcterms:created>
  <dcterms:modified xsi:type="dcterms:W3CDTF">2018-11-26T23:40:00Z</dcterms:modified>
</cp:coreProperties>
</file>